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67C" w:rsidRDefault="00D4267C">
      <w:r>
        <w:t>Name: _______________________________________</w:t>
      </w:r>
      <w:r>
        <w:tab/>
      </w:r>
      <w:r>
        <w:tab/>
      </w:r>
      <w:r>
        <w:tab/>
        <w:t>Date: _________________________</w:t>
      </w:r>
    </w:p>
    <w:p w:rsidR="00D4267C" w:rsidRDefault="00D4267C"/>
    <w:p w:rsidR="00D4267C" w:rsidRDefault="00D4267C" w:rsidP="007D26DD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Mathematics </w:t>
      </w:r>
      <w:r w:rsidRPr="007D26DD">
        <w:rPr>
          <w:b/>
          <w:sz w:val="32"/>
          <w:u w:val="single"/>
        </w:rPr>
        <w:t>Open-Ended Item</w:t>
      </w:r>
      <w:r>
        <w:rPr>
          <w:b/>
          <w:sz w:val="32"/>
          <w:u w:val="single"/>
        </w:rPr>
        <w:t xml:space="preserve"> (Pre-Algebra Ch. 5)</w:t>
      </w:r>
    </w:p>
    <w:p w:rsidR="00D4267C" w:rsidRDefault="00D4267C" w:rsidP="007D26DD">
      <w:pPr>
        <w:jc w:val="center"/>
      </w:pPr>
    </w:p>
    <w:p w:rsidR="00D4267C" w:rsidRPr="007D26DD" w:rsidRDefault="00D4267C" w:rsidP="007D26DD">
      <w:r w:rsidRPr="007D26DD">
        <w:rPr>
          <w:u w:val="single"/>
        </w:rPr>
        <w:t>Question Info</w:t>
      </w:r>
      <w:r>
        <w:t xml:space="preserve">: Consider the following expression:  </w:t>
      </w:r>
      <w:r w:rsidRPr="005428A0">
        <w:rPr>
          <w:position w:val="-28"/>
        </w:rPr>
        <w:object w:dxaOrig="135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33.75pt" o:ole="">
            <v:imagedata r:id="rId4" o:title=""/>
          </v:shape>
          <o:OLEObject Type="Embed" ProgID="Equation.3" ShapeID="_x0000_i1025" DrawAspect="Content" ObjectID="_1325925793" r:id="rId5"/>
        </w:object>
      </w:r>
    </w:p>
    <w:p w:rsidR="00D4267C" w:rsidRDefault="00D4267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8736"/>
      </w:tblGrid>
      <w:tr w:rsidR="00D4267C" w:rsidRPr="00F76FBF" w:rsidTr="00F76FBF">
        <w:trPr>
          <w:trHeight w:val="4593"/>
        </w:trPr>
        <w:tc>
          <w:tcPr>
            <w:tcW w:w="8736" w:type="dxa"/>
          </w:tcPr>
          <w:p w:rsidR="00D4267C" w:rsidRDefault="00D4267C">
            <w:r w:rsidRPr="00F76FBF">
              <w:t xml:space="preserve">A.  </w:t>
            </w:r>
            <w:r>
              <w:t xml:space="preserve">Evaluate the given expression for </w:t>
            </w:r>
            <w:r>
              <w:rPr>
                <w:i/>
              </w:rPr>
              <w:t>a</w:t>
            </w:r>
            <w:r>
              <w:t xml:space="preserve"> = 1 , </w:t>
            </w:r>
            <w:r>
              <w:rPr>
                <w:i/>
              </w:rPr>
              <w:t>b</w:t>
            </w:r>
            <w:r>
              <w:t xml:space="preserve"> = 2, </w:t>
            </w:r>
            <w:r>
              <w:rPr>
                <w:i/>
              </w:rPr>
              <w:t xml:space="preserve">c </w:t>
            </w:r>
            <w:r>
              <w:t xml:space="preserve">= 6, and </w:t>
            </w:r>
            <w:r>
              <w:rPr>
                <w:i/>
              </w:rPr>
              <w:t>d</w:t>
            </w:r>
            <w:r>
              <w:t xml:space="preserve"> = 3. Show all work. </w:t>
            </w:r>
          </w:p>
          <w:p w:rsidR="00D4267C" w:rsidRDefault="00D4267C"/>
          <w:p w:rsidR="00D4267C" w:rsidRPr="005428A0" w:rsidRDefault="00D4267C"/>
        </w:tc>
      </w:tr>
      <w:tr w:rsidR="00D4267C" w:rsidRPr="00F76FBF" w:rsidTr="00F76FBF">
        <w:trPr>
          <w:trHeight w:val="4526"/>
        </w:trPr>
        <w:tc>
          <w:tcPr>
            <w:tcW w:w="8736" w:type="dxa"/>
          </w:tcPr>
          <w:p w:rsidR="00D4267C" w:rsidRPr="00F76FBF" w:rsidRDefault="00D4267C">
            <w:r w:rsidRPr="00F76FBF">
              <w:t xml:space="preserve">B.  </w:t>
            </w:r>
            <w:r>
              <w:t>Convert 1</w:t>
            </w:r>
            <w:r w:rsidRPr="00D544FA">
              <w:rPr>
                <w:position w:val="-24"/>
              </w:rPr>
              <w:object w:dxaOrig="240" w:dyaOrig="620">
                <v:shape id="_x0000_i1026" type="#_x0000_t75" style="width:12pt;height:30.75pt" o:ole="">
                  <v:imagedata r:id="rId6" o:title=""/>
                </v:shape>
                <o:OLEObject Type="Embed" ProgID="Equation.3" ShapeID="_x0000_i1026" DrawAspect="Content" ObjectID="_1325925794" r:id="rId7"/>
              </w:object>
            </w:r>
            <w:r>
              <w:t xml:space="preserve"> yd to inches. Use a fraction. Show and explain your work. </w:t>
            </w:r>
          </w:p>
        </w:tc>
      </w:tr>
    </w:tbl>
    <w:p w:rsidR="00D4267C" w:rsidRDefault="00D4267C"/>
    <w:p w:rsidR="00D4267C" w:rsidRDefault="00D4267C"/>
    <w:p w:rsidR="00D4267C" w:rsidRDefault="00D4267C"/>
    <w:p w:rsidR="00D4267C" w:rsidRDefault="00D4267C"/>
    <w:p w:rsidR="00D4267C" w:rsidRDefault="00D4267C"/>
    <w:p w:rsidR="00D4267C" w:rsidRDefault="00D4267C"/>
    <w:p w:rsidR="00D4267C" w:rsidRDefault="00D4267C"/>
    <w:p w:rsidR="00D4267C" w:rsidRDefault="00D4267C"/>
    <w:p w:rsidR="00D4267C" w:rsidRDefault="00D4267C" w:rsidP="002A386E">
      <w:pPr>
        <w:jc w:val="center"/>
        <w:rPr>
          <w:b/>
        </w:rPr>
      </w:pPr>
    </w:p>
    <w:p w:rsidR="00D4267C" w:rsidRPr="002A386E" w:rsidRDefault="00D4267C" w:rsidP="002A386E">
      <w:pPr>
        <w:jc w:val="center"/>
        <w:rPr>
          <w:b/>
        </w:rPr>
      </w:pPr>
      <w:r w:rsidRPr="002A386E">
        <w:rPr>
          <w:b/>
        </w:rPr>
        <w:t>Scoring Guide (Prealgebra Ch. 5 Open Ended Question)</w:t>
      </w:r>
    </w:p>
    <w:p w:rsidR="00D4267C" w:rsidRDefault="00D4267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428"/>
        <w:gridCol w:w="4428"/>
      </w:tblGrid>
      <w:tr w:rsidR="00D4267C" w:rsidTr="004D6467">
        <w:tc>
          <w:tcPr>
            <w:tcW w:w="4428" w:type="dxa"/>
            <w:vAlign w:val="center"/>
          </w:tcPr>
          <w:p w:rsidR="00D4267C" w:rsidRDefault="00D4267C" w:rsidP="004D6467">
            <w:pPr>
              <w:jc w:val="center"/>
            </w:pPr>
            <w:r>
              <w:t>Part A Answer</w:t>
            </w:r>
          </w:p>
        </w:tc>
        <w:tc>
          <w:tcPr>
            <w:tcW w:w="4428" w:type="dxa"/>
            <w:vAlign w:val="center"/>
          </w:tcPr>
          <w:p w:rsidR="00D4267C" w:rsidRDefault="00D4267C" w:rsidP="004D6467">
            <w:pPr>
              <w:jc w:val="center"/>
            </w:pPr>
            <w:r>
              <w:t>Part A  Work</w:t>
            </w:r>
          </w:p>
        </w:tc>
      </w:tr>
      <w:tr w:rsidR="00D4267C" w:rsidTr="004D6467">
        <w:tc>
          <w:tcPr>
            <w:tcW w:w="4428" w:type="dxa"/>
            <w:vAlign w:val="center"/>
          </w:tcPr>
          <w:p w:rsidR="00D4267C" w:rsidRDefault="00D4267C" w:rsidP="004D6467">
            <w:pPr>
              <w:jc w:val="center"/>
            </w:pPr>
            <w:r w:rsidRPr="004D6467">
              <w:rPr>
                <w:position w:val="-24"/>
              </w:rPr>
              <w:object w:dxaOrig="440" w:dyaOrig="620">
                <v:shape id="_x0000_i1027" type="#_x0000_t75" style="width:21.75pt;height:30.75pt" o:ole="">
                  <v:imagedata r:id="rId8" o:title=""/>
                </v:shape>
                <o:OLEObject Type="Embed" ProgID="Equation.3" ShapeID="_x0000_i1027" DrawAspect="Content" ObjectID="_1325925795" r:id="rId9"/>
              </w:object>
            </w:r>
          </w:p>
        </w:tc>
        <w:tc>
          <w:tcPr>
            <w:tcW w:w="4428" w:type="dxa"/>
            <w:vAlign w:val="center"/>
          </w:tcPr>
          <w:p w:rsidR="00D4267C" w:rsidRDefault="00D4267C" w:rsidP="0026547E">
            <w:r>
              <w:t xml:space="preserve">                 Work:      </w:t>
            </w:r>
            <w:r w:rsidRPr="004D6467">
              <w:rPr>
                <w:position w:val="-28"/>
              </w:rPr>
              <w:object w:dxaOrig="1480" w:dyaOrig="680">
                <v:shape id="_x0000_i1028" type="#_x0000_t75" style="width:74.25pt;height:33.75pt" o:ole="">
                  <v:imagedata r:id="rId10" o:title=""/>
                </v:shape>
                <o:OLEObject Type="Embed" ProgID="Equation.3" ShapeID="_x0000_i1028" DrawAspect="Content" ObjectID="_1325925796" r:id="rId11"/>
              </w:object>
            </w:r>
          </w:p>
          <w:p w:rsidR="00D4267C" w:rsidRDefault="00D4267C" w:rsidP="004D6467">
            <w:pPr>
              <w:jc w:val="center"/>
            </w:pPr>
            <w:r>
              <w:t xml:space="preserve">            =  </w:t>
            </w:r>
            <w:r w:rsidRPr="004D6467">
              <w:rPr>
                <w:position w:val="-28"/>
              </w:rPr>
              <w:object w:dxaOrig="1260" w:dyaOrig="680">
                <v:shape id="_x0000_i1029" type="#_x0000_t75" style="width:63pt;height:33.75pt" o:ole="">
                  <v:imagedata r:id="rId12" o:title=""/>
                </v:shape>
                <o:OLEObject Type="Embed" ProgID="Equation.3" ShapeID="_x0000_i1029" DrawAspect="Content" ObjectID="_1325925797" r:id="rId13"/>
              </w:object>
            </w:r>
          </w:p>
          <w:p w:rsidR="00D4267C" w:rsidRDefault="00D4267C" w:rsidP="004D6467">
            <w:pPr>
              <w:jc w:val="center"/>
            </w:pPr>
            <w:r>
              <w:t xml:space="preserve">    =   </w:t>
            </w:r>
            <w:r w:rsidRPr="004D6467">
              <w:rPr>
                <w:position w:val="-24"/>
              </w:rPr>
              <w:object w:dxaOrig="720" w:dyaOrig="620">
                <v:shape id="_x0000_i1030" type="#_x0000_t75" style="width:36pt;height:30.75pt" o:ole="">
                  <v:imagedata r:id="rId14" o:title=""/>
                </v:shape>
                <o:OLEObject Type="Embed" ProgID="Equation.3" ShapeID="_x0000_i1030" DrawAspect="Content" ObjectID="_1325925798" r:id="rId15"/>
              </w:object>
            </w:r>
          </w:p>
          <w:p w:rsidR="00D4267C" w:rsidRDefault="00D4267C" w:rsidP="004D6467">
            <w:pPr>
              <w:jc w:val="center"/>
            </w:pPr>
            <w:r>
              <w:t xml:space="preserve">        = </w:t>
            </w:r>
            <w:r w:rsidRPr="004D6467">
              <w:rPr>
                <w:position w:val="-24"/>
              </w:rPr>
              <w:object w:dxaOrig="820" w:dyaOrig="620">
                <v:shape id="_x0000_i1031" type="#_x0000_t75" style="width:41.25pt;height:30.75pt" o:ole="">
                  <v:imagedata r:id="rId16" o:title=""/>
                </v:shape>
                <o:OLEObject Type="Embed" ProgID="Equation.3" ShapeID="_x0000_i1031" DrawAspect="Content" ObjectID="_1325925799" r:id="rId17"/>
              </w:object>
            </w:r>
            <w:r w:rsidRPr="004D6467">
              <w:rPr>
                <w:position w:val="-10"/>
              </w:rPr>
              <w:object w:dxaOrig="180" w:dyaOrig="340">
                <v:shape id="_x0000_i1032" type="#_x0000_t75" style="width:9pt;height:17.25pt" o:ole="">
                  <v:imagedata r:id="rId18" o:title=""/>
                </v:shape>
                <o:OLEObject Type="Embed" ProgID="Equation.3" ShapeID="_x0000_i1032" DrawAspect="Content" ObjectID="_1325925800" r:id="rId19"/>
              </w:object>
            </w:r>
          </w:p>
          <w:p w:rsidR="00D4267C" w:rsidRDefault="00D4267C" w:rsidP="004D6467">
            <w:pPr>
              <w:jc w:val="center"/>
            </w:pPr>
            <w:r>
              <w:t xml:space="preserve">         = </w:t>
            </w:r>
            <w:r w:rsidRPr="004D6467">
              <w:rPr>
                <w:position w:val="-24"/>
              </w:rPr>
              <w:object w:dxaOrig="340" w:dyaOrig="620">
                <v:shape id="_x0000_i1033" type="#_x0000_t75" style="width:17.25pt;height:30.75pt" o:ole="">
                  <v:imagedata r:id="rId20" o:title=""/>
                </v:shape>
                <o:OLEObject Type="Embed" ProgID="Equation.3" ShapeID="_x0000_i1033" DrawAspect="Content" ObjectID="_1325925801" r:id="rId21"/>
              </w:object>
            </w:r>
            <w:r>
              <w:t xml:space="preserve"> = 1</w:t>
            </w:r>
            <w:r w:rsidRPr="004D6467">
              <w:rPr>
                <w:position w:val="-24"/>
              </w:rPr>
              <w:object w:dxaOrig="320" w:dyaOrig="620">
                <v:shape id="_x0000_i1034" type="#_x0000_t75" style="width:15.75pt;height:30.75pt" o:ole="">
                  <v:imagedata r:id="rId22" o:title=""/>
                </v:shape>
                <o:OLEObject Type="Embed" ProgID="Equation.3" ShapeID="_x0000_i1034" DrawAspect="Content" ObjectID="_1325925802" r:id="rId23"/>
              </w:object>
            </w:r>
          </w:p>
          <w:p w:rsidR="00D4267C" w:rsidRDefault="00D4267C" w:rsidP="004D6467">
            <w:pPr>
              <w:jc w:val="center"/>
            </w:pPr>
          </w:p>
          <w:p w:rsidR="00D4267C" w:rsidRPr="004D6467" w:rsidRDefault="00D4267C" w:rsidP="004D6467">
            <w:pPr>
              <w:jc w:val="center"/>
              <w:rPr>
                <w:b/>
                <w:u w:val="single"/>
              </w:rPr>
            </w:pPr>
            <w:r>
              <w:t xml:space="preserve">         </w:t>
            </w:r>
            <w:r w:rsidRPr="004D6467">
              <w:rPr>
                <w:b/>
                <w:u w:val="single"/>
              </w:rPr>
              <w:t>Or</w:t>
            </w:r>
          </w:p>
          <w:p w:rsidR="00D4267C" w:rsidRDefault="00D4267C" w:rsidP="004D6467">
            <w:pPr>
              <w:jc w:val="center"/>
            </w:pPr>
          </w:p>
          <w:p w:rsidR="00D4267C" w:rsidRDefault="00D4267C" w:rsidP="004D6467">
            <w:pPr>
              <w:jc w:val="center"/>
            </w:pPr>
            <w:r>
              <w:t xml:space="preserve">            Equivalent</w:t>
            </w:r>
          </w:p>
        </w:tc>
      </w:tr>
    </w:tbl>
    <w:p w:rsidR="00D4267C" w:rsidRDefault="00D4267C"/>
    <w:p w:rsidR="00D4267C" w:rsidRDefault="00D4267C">
      <w:pPr>
        <w:rPr>
          <w:b/>
        </w:rPr>
      </w:pPr>
      <w:r>
        <w:rPr>
          <w:b/>
        </w:rPr>
        <w:t>(2 score point)</w:t>
      </w:r>
    </w:p>
    <w:p w:rsidR="00D4267C" w:rsidRDefault="00D4267C">
      <w:r>
        <w:rPr>
          <w:b/>
        </w:rPr>
        <w:tab/>
      </w:r>
      <w:r>
        <w:t>1 point for correct answer</w:t>
      </w:r>
    </w:p>
    <w:p w:rsidR="00D4267C" w:rsidRDefault="00D4267C">
      <w:r>
        <w:tab/>
        <w:t>and</w:t>
      </w:r>
    </w:p>
    <w:p w:rsidR="00D4267C" w:rsidRDefault="00D4267C">
      <w:r>
        <w:tab/>
        <w:t xml:space="preserve">1 point for complete support </w:t>
      </w:r>
    </w:p>
    <w:p w:rsidR="00D4267C" w:rsidRDefault="00D4267C">
      <w:r>
        <w:tab/>
        <w:t>or</w:t>
      </w:r>
    </w:p>
    <w:p w:rsidR="00D4267C" w:rsidRPr="002A76DA" w:rsidRDefault="00D4267C">
      <w:r>
        <w:tab/>
        <w:t>.5 point for incomplete support</w:t>
      </w:r>
    </w:p>
    <w:p w:rsidR="00D4267C" w:rsidRDefault="00D4267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708"/>
        <w:gridCol w:w="2934"/>
        <w:gridCol w:w="2214"/>
      </w:tblGrid>
      <w:tr w:rsidR="00D4267C" w:rsidTr="004D6467">
        <w:tc>
          <w:tcPr>
            <w:tcW w:w="3708" w:type="dxa"/>
          </w:tcPr>
          <w:p w:rsidR="00D4267C" w:rsidRDefault="00D4267C" w:rsidP="004D6467">
            <w:pPr>
              <w:jc w:val="center"/>
            </w:pPr>
            <w:r>
              <w:t>Part B Answer</w:t>
            </w:r>
          </w:p>
        </w:tc>
        <w:tc>
          <w:tcPr>
            <w:tcW w:w="5148" w:type="dxa"/>
            <w:gridSpan w:val="2"/>
          </w:tcPr>
          <w:p w:rsidR="00D4267C" w:rsidRDefault="00D4267C" w:rsidP="004D6467">
            <w:pPr>
              <w:jc w:val="center"/>
            </w:pPr>
            <w:r>
              <w:t>Part B Work/Explanation</w:t>
            </w:r>
          </w:p>
        </w:tc>
      </w:tr>
      <w:tr w:rsidR="00D4267C" w:rsidTr="004D6467">
        <w:tc>
          <w:tcPr>
            <w:tcW w:w="3708" w:type="dxa"/>
            <w:vAlign w:val="center"/>
          </w:tcPr>
          <w:p w:rsidR="00D4267C" w:rsidRDefault="00D4267C" w:rsidP="004D6467">
            <w:pPr>
              <w:jc w:val="center"/>
            </w:pPr>
            <w:r>
              <w:t>63 in.</w:t>
            </w:r>
          </w:p>
        </w:tc>
        <w:tc>
          <w:tcPr>
            <w:tcW w:w="2934" w:type="dxa"/>
          </w:tcPr>
          <w:p w:rsidR="00D4267C" w:rsidRDefault="00D4267C">
            <w:r>
              <w:t>Work:  1</w:t>
            </w:r>
            <w:r w:rsidRPr="004D6467">
              <w:rPr>
                <w:position w:val="-24"/>
              </w:rPr>
              <w:object w:dxaOrig="240" w:dyaOrig="620">
                <v:shape id="_x0000_i1035" type="#_x0000_t75" style="width:12pt;height:30.75pt" o:ole="">
                  <v:imagedata r:id="rId24" o:title=""/>
                </v:shape>
                <o:OLEObject Type="Embed" ProgID="Equation.3" ShapeID="_x0000_i1035" DrawAspect="Content" ObjectID="_1325925803" r:id="rId25"/>
              </w:object>
            </w:r>
            <w:r>
              <w:t xml:space="preserve"> yd = </w:t>
            </w:r>
            <w:r w:rsidRPr="004D6467">
              <w:rPr>
                <w:position w:val="-24"/>
              </w:rPr>
              <w:object w:dxaOrig="240" w:dyaOrig="620">
                <v:shape id="_x0000_i1036" type="#_x0000_t75" style="width:12pt;height:30.75pt" o:ole="">
                  <v:imagedata r:id="rId26" o:title=""/>
                </v:shape>
                <o:OLEObject Type="Embed" ProgID="Equation.3" ShapeID="_x0000_i1036" DrawAspect="Content" ObjectID="_1325925804" r:id="rId27"/>
              </w:object>
            </w:r>
            <w:r>
              <w:t xml:space="preserve"> yd</w:t>
            </w:r>
          </w:p>
          <w:p w:rsidR="00D4267C" w:rsidRDefault="00D4267C"/>
          <w:p w:rsidR="00D4267C" w:rsidRDefault="00D4267C">
            <w:r>
              <w:t xml:space="preserve">            </w:t>
            </w:r>
            <w:r w:rsidRPr="004D6467">
              <w:rPr>
                <w:position w:val="-28"/>
              </w:rPr>
              <w:object w:dxaOrig="1160" w:dyaOrig="660">
                <v:shape id="_x0000_i1037" type="#_x0000_t75" style="width:57.75pt;height:33pt" o:ole="">
                  <v:imagedata r:id="rId28" o:title=""/>
                </v:shape>
                <o:OLEObject Type="Embed" ProgID="Equation.3" ShapeID="_x0000_i1037" DrawAspect="Content" ObjectID="_1325925805" r:id="rId29"/>
              </w:object>
            </w:r>
          </w:p>
          <w:p w:rsidR="00D4267C" w:rsidRDefault="00D4267C">
            <w:r>
              <w:t xml:space="preserve">          = </w:t>
            </w:r>
            <w:r w:rsidRPr="004D6467">
              <w:rPr>
                <w:position w:val="-28"/>
              </w:rPr>
              <w:object w:dxaOrig="1100" w:dyaOrig="660">
                <v:shape id="_x0000_i1038" type="#_x0000_t75" style="width:54.75pt;height:33pt" o:ole="">
                  <v:imagedata r:id="rId30" o:title=""/>
                </v:shape>
                <o:OLEObject Type="Embed" ProgID="Equation.3" ShapeID="_x0000_i1038" DrawAspect="Content" ObjectID="_1325925806" r:id="rId31"/>
              </w:object>
            </w:r>
          </w:p>
          <w:p w:rsidR="00D4267C" w:rsidRDefault="00D4267C">
            <w:r>
              <w:t xml:space="preserve">          = </w:t>
            </w:r>
            <w:r w:rsidRPr="004D6467">
              <w:rPr>
                <w:position w:val="-24"/>
              </w:rPr>
              <w:object w:dxaOrig="1020" w:dyaOrig="620">
                <v:shape id="_x0000_i1039" type="#_x0000_t75" style="width:51pt;height:30.75pt" o:ole="">
                  <v:imagedata r:id="rId32" o:title=""/>
                </v:shape>
                <o:OLEObject Type="Embed" ProgID="Equation.3" ShapeID="_x0000_i1039" DrawAspect="Content" ObjectID="_1325925807" r:id="rId33"/>
              </w:object>
            </w:r>
            <w:r>
              <w:t>in</w:t>
            </w:r>
          </w:p>
          <w:p w:rsidR="00D4267C" w:rsidRDefault="00D4267C">
            <w:r>
              <w:t xml:space="preserve">                   </w:t>
            </w:r>
            <w:r w:rsidRPr="004D6467">
              <w:rPr>
                <w:b/>
                <w:u w:val="single"/>
              </w:rPr>
              <w:t>Or</w:t>
            </w:r>
          </w:p>
          <w:p w:rsidR="00D4267C" w:rsidRDefault="00D4267C"/>
          <w:p w:rsidR="00D4267C" w:rsidRDefault="00D4267C">
            <w:r>
              <w:t xml:space="preserve">             Equivalent</w:t>
            </w:r>
          </w:p>
        </w:tc>
        <w:tc>
          <w:tcPr>
            <w:tcW w:w="2214" w:type="dxa"/>
          </w:tcPr>
          <w:p w:rsidR="00D4267C" w:rsidRDefault="00D4267C">
            <w:r>
              <w:t>Explanation:</w:t>
            </w:r>
          </w:p>
          <w:p w:rsidR="00D4267C" w:rsidRDefault="00D4267C"/>
          <w:p w:rsidR="00D4267C" w:rsidRDefault="00D4267C">
            <w:r>
              <w:t xml:space="preserve">Change given measurement into improper fraction, multiply by unit multiplier (fraction), simplify answer. </w:t>
            </w:r>
          </w:p>
        </w:tc>
      </w:tr>
    </w:tbl>
    <w:p w:rsidR="00D4267C" w:rsidRDefault="00D4267C"/>
    <w:p w:rsidR="00D4267C" w:rsidRDefault="00D4267C">
      <w:pPr>
        <w:rPr>
          <w:b/>
        </w:rPr>
      </w:pPr>
      <w:r>
        <w:rPr>
          <w:b/>
        </w:rPr>
        <w:t>(2 score point)</w:t>
      </w:r>
    </w:p>
    <w:p w:rsidR="00D4267C" w:rsidRDefault="00D4267C">
      <w:r>
        <w:rPr>
          <w:b/>
        </w:rPr>
        <w:tab/>
      </w:r>
      <w:r>
        <w:t>1 point for correct answer</w:t>
      </w:r>
    </w:p>
    <w:p w:rsidR="00D4267C" w:rsidRDefault="00D4267C">
      <w:r>
        <w:tab/>
        <w:t>and</w:t>
      </w:r>
    </w:p>
    <w:p w:rsidR="00D4267C" w:rsidRDefault="00D4267C">
      <w:r>
        <w:tab/>
        <w:t>.5 point for correct support</w:t>
      </w:r>
    </w:p>
    <w:p w:rsidR="00D4267C" w:rsidRDefault="00D4267C">
      <w:r>
        <w:tab/>
        <w:t>and</w:t>
      </w:r>
    </w:p>
    <w:p w:rsidR="00D4267C" w:rsidRDefault="00D4267C">
      <w:r>
        <w:tab/>
        <w:t>.5 point for correct explanation</w:t>
      </w:r>
    </w:p>
    <w:p w:rsidR="00D4267C" w:rsidRPr="0026547E" w:rsidRDefault="00D4267C">
      <w:r>
        <w:tab/>
      </w:r>
    </w:p>
    <w:sectPr w:rsidR="00D4267C" w:rsidRPr="0026547E" w:rsidSect="002A386E">
      <w:pgSz w:w="12240" w:h="15840"/>
      <w:pgMar w:top="1080" w:right="1800" w:bottom="72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fullPage" w:percent="101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DD"/>
    <w:rsid w:val="000A44CE"/>
    <w:rsid w:val="0026547E"/>
    <w:rsid w:val="002A386E"/>
    <w:rsid w:val="002A76DA"/>
    <w:rsid w:val="002D10CA"/>
    <w:rsid w:val="004D6467"/>
    <w:rsid w:val="005428A0"/>
    <w:rsid w:val="006379EA"/>
    <w:rsid w:val="006809D4"/>
    <w:rsid w:val="007D26DD"/>
    <w:rsid w:val="008561A8"/>
    <w:rsid w:val="00962C03"/>
    <w:rsid w:val="00972693"/>
    <w:rsid w:val="00A81046"/>
    <w:rsid w:val="00D4267C"/>
    <w:rsid w:val="00D544FA"/>
    <w:rsid w:val="00F67D97"/>
    <w:rsid w:val="00F76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9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26D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204</Words>
  <Characters>1169</Characters>
  <Application>Microsoft Office Outlook</Application>
  <DocSecurity>0</DocSecurity>
  <Lines>0</Lines>
  <Paragraphs>0</Paragraphs>
  <ScaleCrop>false</ScaleCrop>
  <Company>Harrisburg City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_______________________________________</dc:title>
  <dc:subject/>
  <dc:creator/>
  <cp:keywords/>
  <dc:description/>
  <cp:lastModifiedBy>cshatto</cp:lastModifiedBy>
  <cp:revision>2</cp:revision>
  <dcterms:created xsi:type="dcterms:W3CDTF">2010-01-25T16:57:00Z</dcterms:created>
  <dcterms:modified xsi:type="dcterms:W3CDTF">2010-01-25T16:57:00Z</dcterms:modified>
</cp:coreProperties>
</file>